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07A16" w14:textId="3673FE65" w:rsidR="00130E9D" w:rsidRDefault="00E9195A">
      <w:pPr>
        <w:rPr>
          <w:noProof/>
        </w:rPr>
      </w:pPr>
      <w:r>
        <w:rPr>
          <w:noProof/>
        </w:rPr>
        <w:t xml:space="preserve">                                            </w:t>
      </w:r>
      <w:r>
        <w:rPr>
          <w:noProof/>
        </w:rPr>
        <w:drawing>
          <wp:inline distT="0" distB="0" distL="0" distR="0" wp14:anchorId="35431731" wp14:editId="69DD7376">
            <wp:extent cx="3048000" cy="822197"/>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71288" cy="828479"/>
                    </a:xfrm>
                    <a:prstGeom prst="rect">
                      <a:avLst/>
                    </a:prstGeom>
                    <a:noFill/>
                    <a:ln>
                      <a:noFill/>
                    </a:ln>
                  </pic:spPr>
                </pic:pic>
              </a:graphicData>
            </a:graphic>
          </wp:inline>
        </w:drawing>
      </w:r>
    </w:p>
    <w:p w14:paraId="7CC81D30" w14:textId="77777777" w:rsidR="00E9195A" w:rsidRDefault="00E9195A">
      <w:pPr>
        <w:rPr>
          <w:noProof/>
        </w:rPr>
      </w:pPr>
    </w:p>
    <w:p w14:paraId="30A815F8" w14:textId="77777777" w:rsidR="00E9195A" w:rsidRPr="009850C2" w:rsidRDefault="00E9195A" w:rsidP="00E9195A">
      <w:pPr>
        <w:rPr>
          <w:sz w:val="36"/>
          <w:szCs w:val="36"/>
        </w:rPr>
      </w:pPr>
      <w:r w:rsidRPr="009850C2">
        <w:rPr>
          <w:sz w:val="36"/>
          <w:szCs w:val="36"/>
        </w:rPr>
        <w:t>Practice Information for New Patients</w:t>
      </w:r>
    </w:p>
    <w:p w14:paraId="3B5FA0E3" w14:textId="77777777" w:rsidR="00E9195A" w:rsidRDefault="00E9195A" w:rsidP="00E9195A"/>
    <w:p w14:paraId="5EABFD7A" w14:textId="77777777" w:rsidR="00E9195A" w:rsidRDefault="00E9195A" w:rsidP="00E9195A">
      <w:r>
        <w:t xml:space="preserve">Welcome to Airton Medical. </w:t>
      </w:r>
    </w:p>
    <w:p w14:paraId="0728296F" w14:textId="77777777" w:rsidR="00E9195A" w:rsidRDefault="00E9195A" w:rsidP="00E9195A">
      <w:r>
        <w:t xml:space="preserve">This document contains important information on how we run our service which you should find helpful. Please take the time to review it and confirm </w:t>
      </w:r>
      <w:proofErr w:type="gramStart"/>
      <w:r>
        <w:t>your</w:t>
      </w:r>
      <w:proofErr w:type="gramEnd"/>
      <w:r>
        <w:t xml:space="preserve"> understanding by signing the last page.</w:t>
      </w:r>
    </w:p>
    <w:p w14:paraId="2ACA4152" w14:textId="77777777" w:rsidR="00E9195A" w:rsidRDefault="00E9195A" w:rsidP="00E9195A"/>
    <w:p w14:paraId="2C38B0E5" w14:textId="77777777" w:rsidR="00E9195A" w:rsidRPr="005C0C7F" w:rsidRDefault="00E9195A" w:rsidP="00E9195A">
      <w:pPr>
        <w:rPr>
          <w:b/>
          <w:bCs/>
        </w:rPr>
      </w:pPr>
      <w:r w:rsidRPr="005C0C7F">
        <w:rPr>
          <w:b/>
          <w:bCs/>
        </w:rPr>
        <w:t>Opening Times:</w:t>
      </w:r>
    </w:p>
    <w:p w14:paraId="15E70D52" w14:textId="77777777" w:rsidR="00E9195A" w:rsidRDefault="00E9195A" w:rsidP="00E9195A">
      <w:r>
        <w:t>Monday:                   9:00-13:00, 14:00-17:00</w:t>
      </w:r>
      <w:r>
        <w:br/>
        <w:t>Tuesday:                   9:00-13:00, 14:00-17:00</w:t>
      </w:r>
      <w:r>
        <w:br/>
        <w:t>Wednesday:            9:00-13:00</w:t>
      </w:r>
      <w:r>
        <w:br/>
        <w:t>Thursday:                 9:00-13:00, 14:00-17:00</w:t>
      </w:r>
      <w:r>
        <w:br/>
        <w:t>Friday:                      9:00-13:00, 14:00-17:00</w:t>
      </w:r>
    </w:p>
    <w:p w14:paraId="5BF6CB3E" w14:textId="77777777" w:rsidR="00E9195A" w:rsidRDefault="00E9195A" w:rsidP="00E9195A">
      <w:r>
        <w:t xml:space="preserve">Please note we are closed on Wednesday Afternoons. For urgent medical needs that cannot wait on Wednesday afternoons, we have urgent cover provided by </w:t>
      </w:r>
      <w:r w:rsidRPr="0090001B">
        <w:rPr>
          <w:i/>
          <w:iCs/>
        </w:rPr>
        <w:t>Doctor on Duty</w:t>
      </w:r>
      <w:r>
        <w:t xml:space="preserve"> which can be contacted on 01 420 0880</w:t>
      </w:r>
    </w:p>
    <w:p w14:paraId="25DFFC2A" w14:textId="77777777" w:rsidR="00E9195A" w:rsidRPr="005C0C7F" w:rsidRDefault="00E9195A" w:rsidP="00E9195A">
      <w:pPr>
        <w:rPr>
          <w:b/>
          <w:bCs/>
        </w:rPr>
      </w:pPr>
    </w:p>
    <w:p w14:paraId="1CD9ADA7" w14:textId="77777777" w:rsidR="00E9195A" w:rsidRPr="005C0C7F" w:rsidRDefault="00E9195A" w:rsidP="00E9195A">
      <w:pPr>
        <w:rPr>
          <w:b/>
          <w:bCs/>
        </w:rPr>
      </w:pPr>
      <w:r w:rsidRPr="005C0C7F">
        <w:rPr>
          <w:b/>
          <w:bCs/>
        </w:rPr>
        <w:t>Out of Hours:</w:t>
      </w:r>
    </w:p>
    <w:p w14:paraId="65E7A3B3" w14:textId="77777777" w:rsidR="00E9195A" w:rsidRDefault="00E9195A" w:rsidP="00E9195A">
      <w:r>
        <w:t xml:space="preserve">We are members of </w:t>
      </w:r>
      <w:r w:rsidRPr="0090001B">
        <w:rPr>
          <w:b/>
          <w:bCs/>
          <w:i/>
          <w:iCs/>
        </w:rPr>
        <w:t>TLC-Doc</w:t>
      </w:r>
      <w:r>
        <w:t xml:space="preserve"> located at </w:t>
      </w:r>
      <w:proofErr w:type="spellStart"/>
      <w:r>
        <w:t>Carbury</w:t>
      </w:r>
      <w:proofErr w:type="spellEnd"/>
      <w:r>
        <w:t xml:space="preserve"> House, Tallaght, D24 FKT7.  Ph 045-848707</w:t>
      </w:r>
    </w:p>
    <w:p w14:paraId="02800789" w14:textId="77777777" w:rsidR="00E9195A" w:rsidRPr="009850C2" w:rsidRDefault="00E9195A" w:rsidP="00E9195A">
      <w:pPr>
        <w:rPr>
          <w:color w:val="000000" w:themeColor="text1"/>
        </w:rPr>
      </w:pPr>
      <w:r w:rsidRPr="009850C2">
        <w:rPr>
          <w:color w:val="000000" w:themeColor="text1"/>
        </w:rPr>
        <w:t xml:space="preserve">If you have urgent medical needs which arise outside of normal GP working hours you can be seen by </w:t>
      </w:r>
      <w:r w:rsidRPr="0090001B">
        <w:rPr>
          <w:b/>
          <w:bCs/>
          <w:i/>
          <w:iCs/>
          <w:color w:val="000000" w:themeColor="text1"/>
        </w:rPr>
        <w:t>TLC-Doc</w:t>
      </w:r>
      <w:r>
        <w:rPr>
          <w:color w:val="000000" w:themeColor="text1"/>
        </w:rPr>
        <w:t xml:space="preserve">. </w:t>
      </w:r>
    </w:p>
    <w:p w14:paraId="04ADCFC4" w14:textId="77777777" w:rsidR="00E9195A" w:rsidRDefault="00E9195A" w:rsidP="00E9195A">
      <w:r>
        <w:t>For Medical Emergencies please call 999.</w:t>
      </w:r>
    </w:p>
    <w:p w14:paraId="1B084024" w14:textId="77777777" w:rsidR="00E9195A" w:rsidRDefault="00E9195A" w:rsidP="00E9195A"/>
    <w:p w14:paraId="26915673" w14:textId="77777777" w:rsidR="00E9195A" w:rsidRPr="009850C2" w:rsidRDefault="00E9195A" w:rsidP="00E9195A">
      <w:pPr>
        <w:rPr>
          <w:b/>
          <w:bCs/>
        </w:rPr>
      </w:pPr>
      <w:r w:rsidRPr="009850C2">
        <w:rPr>
          <w:b/>
          <w:bCs/>
        </w:rPr>
        <w:t>Appointments</w:t>
      </w:r>
    </w:p>
    <w:p w14:paraId="30AE38E8" w14:textId="77777777" w:rsidR="00E9195A" w:rsidRDefault="00E9195A" w:rsidP="00E9195A">
      <w:r>
        <w:t xml:space="preserve">We operate an </w:t>
      </w:r>
      <w:proofErr w:type="gramStart"/>
      <w:r>
        <w:t>appointment based</w:t>
      </w:r>
      <w:proofErr w:type="gramEnd"/>
      <w:r>
        <w:t xml:space="preserve"> system to provide as efficient a service as possible. We do not provide a walk-in clinic.</w:t>
      </w:r>
    </w:p>
    <w:p w14:paraId="26C9E42D" w14:textId="77777777" w:rsidR="00E9195A" w:rsidRDefault="00E9195A" w:rsidP="00E9195A">
      <w:r>
        <w:lastRenderedPageBreak/>
        <w:t>For routine appointments it is best to call the receptionist after 11am when the phone lines are less busy to book in advance.</w:t>
      </w:r>
    </w:p>
    <w:p w14:paraId="2A4363E9" w14:textId="77777777" w:rsidR="00E9195A" w:rsidRDefault="00E9195A" w:rsidP="00E9195A">
      <w:r>
        <w:t>For urgent on the day appointments please call before 10am.</w:t>
      </w:r>
    </w:p>
    <w:p w14:paraId="765C9D66" w14:textId="77777777" w:rsidR="00E9195A" w:rsidRDefault="00E9195A" w:rsidP="00E9195A">
      <w:r>
        <w:t xml:space="preserve">Each appointment is 10mins. For patient safety we normally deal with only one problem per consultation. If you have more than one </w:t>
      </w:r>
      <w:proofErr w:type="gramStart"/>
      <w:r>
        <w:t>issue</w:t>
      </w:r>
      <w:proofErr w:type="gramEnd"/>
      <w:r>
        <w:t xml:space="preserve"> please book an extended consultation. </w:t>
      </w:r>
    </w:p>
    <w:p w14:paraId="5A0F39A4" w14:textId="77777777" w:rsidR="00E9195A" w:rsidRDefault="00E9195A" w:rsidP="00E9195A">
      <w:r>
        <w:t>We can only deal with one patient in any given appointment slot. If you have multiple family members who need to be seen, please inform the receptionist at the time of booking who will try to cluster the appointments one after the other where possible.</w:t>
      </w:r>
    </w:p>
    <w:p w14:paraId="15233A3F" w14:textId="77777777" w:rsidR="00E9195A" w:rsidRDefault="00E9195A" w:rsidP="00E9195A">
      <w:r>
        <w:t xml:space="preserve">If you arrive late for your appointment or miss your appointment you will be asked to rebook as it is disruptive to other patients who have arrived on time for their appointments. </w:t>
      </w:r>
    </w:p>
    <w:p w14:paraId="037E4B6C" w14:textId="77777777" w:rsidR="00E9195A" w:rsidRDefault="00E9195A" w:rsidP="00E9195A">
      <w:r>
        <w:t xml:space="preserve">If you no longer need your </w:t>
      </w:r>
      <w:proofErr w:type="gramStart"/>
      <w:r>
        <w:t>appointment</w:t>
      </w:r>
      <w:proofErr w:type="gramEnd"/>
      <w:r>
        <w:t xml:space="preserve"> please inform the practice as soon as possible so that the appointment can be offered to another patient. Missed appointments deny other patients the opportunity to see the GP and result in longer waiting times for appointments for all patients. Repeated missed appointments will result in removal from the practice list.</w:t>
      </w:r>
    </w:p>
    <w:p w14:paraId="1F201B1E" w14:textId="77777777" w:rsidR="00E9195A" w:rsidRPr="009850C2" w:rsidRDefault="00E9195A" w:rsidP="00E9195A">
      <w:pPr>
        <w:rPr>
          <w:b/>
          <w:bCs/>
        </w:rPr>
      </w:pPr>
      <w:r w:rsidRPr="009850C2">
        <w:rPr>
          <w:b/>
          <w:bCs/>
        </w:rPr>
        <w:t>Ordering a Prescription</w:t>
      </w:r>
    </w:p>
    <w:p w14:paraId="2DBD202C" w14:textId="77777777" w:rsidR="00E9195A" w:rsidRDefault="00E9195A" w:rsidP="00E9195A">
      <w:r>
        <w:t xml:space="preserve">To reduce errors and for safety we do not accept prescription requests over the phone. </w:t>
      </w:r>
      <w:r>
        <w:br/>
        <w:t>To order your prescription please:</w:t>
      </w:r>
      <w:r>
        <w:br/>
        <w:t>1- Visit airtonmedical.ie and use our online Prescription Request Form or</w:t>
      </w:r>
      <w:r>
        <w:br/>
        <w:t>2- Fill in the request form and leave it at the reception or</w:t>
      </w:r>
      <w:r>
        <w:br/>
        <w:t xml:space="preserve">3- Ask your </w:t>
      </w:r>
      <w:proofErr w:type="gramStart"/>
      <w:r>
        <w:t>Pharmacist</w:t>
      </w:r>
      <w:proofErr w:type="gramEnd"/>
      <w:r>
        <w:t xml:space="preserve"> to order on your behalf </w:t>
      </w:r>
    </w:p>
    <w:p w14:paraId="4B87FC65" w14:textId="77777777" w:rsidR="00E9195A" w:rsidRDefault="00E9195A" w:rsidP="00E9195A">
      <w:r>
        <w:t>Please allow 2 full working days for your prescription to be sent directly to your chosen pharmacy. If you want to check on the progress of a prescription, please call the pharmacy first.</w:t>
      </w:r>
    </w:p>
    <w:p w14:paraId="3AEA8250" w14:textId="77777777" w:rsidR="00E9195A" w:rsidRDefault="00E9195A" w:rsidP="00E9195A">
      <w:r>
        <w:t xml:space="preserve">Please note we do not routinely prescribe </w:t>
      </w:r>
      <w:r w:rsidRPr="005C68E0">
        <w:rPr>
          <w:b/>
          <w:bCs/>
        </w:rPr>
        <w:t>sleeping tablets or sedatives</w:t>
      </w:r>
      <w:r>
        <w:t xml:space="preserve"> as these are known to have harmful effects. As per practice policy we will be stopping these medications for any patients already taking these.</w:t>
      </w:r>
    </w:p>
    <w:p w14:paraId="519605D0" w14:textId="77777777" w:rsidR="00E9195A" w:rsidRPr="009850C2" w:rsidRDefault="00E9195A" w:rsidP="00E9195A">
      <w:r w:rsidRPr="005C0C7F">
        <w:rPr>
          <w:b/>
          <w:bCs/>
        </w:rPr>
        <w:t>Zero Tolerance Policy</w:t>
      </w:r>
    </w:p>
    <w:p w14:paraId="0369D2BC" w14:textId="77777777" w:rsidR="00E9195A" w:rsidRDefault="00E9195A" w:rsidP="00E9195A">
      <w:r>
        <w:t xml:space="preserve">We treat all patients with dignity and respect, and </w:t>
      </w:r>
      <w:proofErr w:type="gramStart"/>
      <w:r>
        <w:t>in  return</w:t>
      </w:r>
      <w:proofErr w:type="gramEnd"/>
      <w:r>
        <w:t xml:space="preserve"> expect you to do the same. We do not tolerate abuse of any kind. </w:t>
      </w:r>
    </w:p>
    <w:p w14:paraId="0DC6256E" w14:textId="77777777" w:rsidR="00E9195A" w:rsidRDefault="00E9195A" w:rsidP="00E9195A">
      <w:r>
        <w:t xml:space="preserve">Patients felt to be in breach of this policy by any member of staff will receive a warning letter. Any further breaches will result in removal from the practice list. </w:t>
      </w:r>
    </w:p>
    <w:p w14:paraId="0596AA1B" w14:textId="77777777" w:rsidR="00E9195A" w:rsidRDefault="00E9195A" w:rsidP="00E9195A"/>
    <w:p w14:paraId="000889AE" w14:textId="77777777" w:rsidR="00E9195A" w:rsidRPr="005C0C7F" w:rsidRDefault="00E9195A" w:rsidP="00E9195A">
      <w:pPr>
        <w:rPr>
          <w:b/>
          <w:bCs/>
        </w:rPr>
      </w:pPr>
      <w:r w:rsidRPr="005C0C7F">
        <w:rPr>
          <w:b/>
          <w:bCs/>
        </w:rPr>
        <w:lastRenderedPageBreak/>
        <w:t>Chaperone Policy</w:t>
      </w:r>
    </w:p>
    <w:p w14:paraId="629690B5" w14:textId="77777777" w:rsidR="00E9195A" w:rsidRPr="005C0C7F" w:rsidRDefault="00E9195A" w:rsidP="00E9195A">
      <w:r w:rsidRPr="005C0C7F">
        <w:t xml:space="preserve">If you would like a chaperone present for your consultation or </w:t>
      </w:r>
      <w:proofErr w:type="gramStart"/>
      <w:r w:rsidRPr="005C0C7F">
        <w:t>examination</w:t>
      </w:r>
      <w:proofErr w:type="gramEnd"/>
      <w:r w:rsidRPr="005C0C7F">
        <w:t xml:space="preserve"> please request this from the Receptionist or the Doctor and we will happily arrange this for you</w:t>
      </w:r>
      <w:r>
        <w:t>.</w:t>
      </w:r>
    </w:p>
    <w:p w14:paraId="453A47F2" w14:textId="77777777" w:rsidR="00E9195A" w:rsidRDefault="00E9195A" w:rsidP="00E9195A"/>
    <w:p w14:paraId="67E6EE5F" w14:textId="77777777" w:rsidR="00E9195A" w:rsidRPr="00300C94" w:rsidRDefault="00E9195A" w:rsidP="00E9195A">
      <w:pPr>
        <w:rPr>
          <w:b/>
          <w:bCs/>
        </w:rPr>
      </w:pPr>
      <w:r w:rsidRPr="00300C94">
        <w:rPr>
          <w:b/>
          <w:bCs/>
        </w:rPr>
        <w:t>Feedback and Complaints</w:t>
      </w:r>
    </w:p>
    <w:p w14:paraId="21539C16" w14:textId="77777777" w:rsidR="00E9195A" w:rsidRDefault="00E9195A" w:rsidP="00E9195A">
      <w:r>
        <w:t xml:space="preserve">We welcome feedback both good and bad as it helps us to improve our service. If you are unhappy with any aspect of the </w:t>
      </w:r>
      <w:proofErr w:type="gramStart"/>
      <w:r>
        <w:t>service</w:t>
      </w:r>
      <w:proofErr w:type="gramEnd"/>
      <w:r>
        <w:t xml:space="preserve"> you have </w:t>
      </w:r>
      <w:proofErr w:type="gramStart"/>
      <w:r>
        <w:t>received</w:t>
      </w:r>
      <w:proofErr w:type="gramEnd"/>
      <w:r>
        <w:t xml:space="preserve"> please inform a member of staff who will try to rectify the issue if possible. </w:t>
      </w:r>
    </w:p>
    <w:p w14:paraId="1F97CF36" w14:textId="77777777" w:rsidR="00E9195A" w:rsidRDefault="00E9195A" w:rsidP="00E9195A">
      <w:r>
        <w:t>If you have a Formal Complaint, please ask for our Complaints Policy Leaflet at the reception desk.</w:t>
      </w:r>
    </w:p>
    <w:p w14:paraId="1DF50E94" w14:textId="77777777" w:rsidR="00E9195A" w:rsidRDefault="00E9195A" w:rsidP="00E9195A">
      <w:pPr>
        <w:rPr>
          <w:b/>
          <w:bCs/>
        </w:rPr>
      </w:pPr>
    </w:p>
    <w:p w14:paraId="5D3D13F0" w14:textId="77777777" w:rsidR="00E9195A" w:rsidRDefault="00E9195A" w:rsidP="00E9195A">
      <w:pPr>
        <w:rPr>
          <w:b/>
          <w:bCs/>
        </w:rPr>
      </w:pPr>
    </w:p>
    <w:p w14:paraId="0B32C5AB" w14:textId="77777777" w:rsidR="00E9195A" w:rsidRPr="000B4399" w:rsidRDefault="00E9195A" w:rsidP="00E9195A">
      <w:r w:rsidRPr="002731B2">
        <w:rPr>
          <w:b/>
          <w:bCs/>
        </w:rPr>
        <w:t>House Calls</w:t>
      </w:r>
    </w:p>
    <w:p w14:paraId="35D5DEAE" w14:textId="77777777" w:rsidR="00E9195A" w:rsidRDefault="00E9195A" w:rsidP="00E9195A">
      <w:r>
        <w:t xml:space="preserve">House calls take a lot of time and are disruptive to services for other patients. Generally, patients who are too unwell to attend the surgery should be seen in the hospital setting. We therefore only do house calls in exceptional circumstances such as </w:t>
      </w:r>
      <w:proofErr w:type="gramStart"/>
      <w:r>
        <w:t>end of life</w:t>
      </w:r>
      <w:proofErr w:type="gramEnd"/>
      <w:r>
        <w:t xml:space="preserve"> care.</w:t>
      </w:r>
    </w:p>
    <w:p w14:paraId="68CC7D78" w14:textId="77777777" w:rsidR="00E9195A" w:rsidRDefault="00E9195A" w:rsidP="00E9195A"/>
    <w:p w14:paraId="07F650A5" w14:textId="77777777" w:rsidR="00E9195A" w:rsidRPr="00F54BB8" w:rsidRDefault="00E9195A" w:rsidP="00E9195A">
      <w:pPr>
        <w:rPr>
          <w:b/>
          <w:bCs/>
        </w:rPr>
      </w:pPr>
      <w:r w:rsidRPr="00F54BB8">
        <w:rPr>
          <w:b/>
          <w:bCs/>
        </w:rPr>
        <w:t>Sick Notes</w:t>
      </w:r>
    </w:p>
    <w:p w14:paraId="0F807A93" w14:textId="77777777" w:rsidR="00E9195A" w:rsidRDefault="00E9195A" w:rsidP="00E9195A">
      <w:r>
        <w:t>Sick note requests normally require a consultation with the GP for review and approval.</w:t>
      </w:r>
    </w:p>
    <w:p w14:paraId="4EEB0875" w14:textId="77777777" w:rsidR="00E9195A" w:rsidRDefault="00E9195A" w:rsidP="00E9195A"/>
    <w:p w14:paraId="29B04D0B" w14:textId="77777777" w:rsidR="00E9195A" w:rsidRDefault="00E9195A" w:rsidP="00E9195A"/>
    <w:p w14:paraId="6B885EFC" w14:textId="77777777" w:rsidR="00E9195A" w:rsidRDefault="00E9195A" w:rsidP="00E9195A">
      <w:r>
        <w:t xml:space="preserve">We hope you find the above information </w:t>
      </w:r>
      <w:proofErr w:type="gramStart"/>
      <w:r>
        <w:t>useful</w:t>
      </w:r>
      <w:proofErr w:type="gramEnd"/>
      <w:r>
        <w:t xml:space="preserve"> and we look forward to caring for your medical needs.</w:t>
      </w:r>
    </w:p>
    <w:p w14:paraId="69B0C807" w14:textId="77777777" w:rsidR="00E9195A" w:rsidRDefault="00E9195A" w:rsidP="00E9195A"/>
    <w:p w14:paraId="3DF6B6B2" w14:textId="77777777" w:rsidR="00E9195A" w:rsidRDefault="00E9195A" w:rsidP="00E9195A">
      <w:r>
        <w:t>Please note this information is correct at the current time but is subject to review and some of the information may change subject to practice protocol review.</w:t>
      </w:r>
    </w:p>
    <w:p w14:paraId="3CCB91B2" w14:textId="77777777" w:rsidR="00E9195A" w:rsidRDefault="00E9195A" w:rsidP="00E9195A"/>
    <w:p w14:paraId="4A7CCBED" w14:textId="77777777" w:rsidR="00E9195A" w:rsidRDefault="00E9195A"/>
    <w:sectPr w:rsidR="00E919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5A"/>
    <w:rsid w:val="00130E9D"/>
    <w:rsid w:val="003876F3"/>
    <w:rsid w:val="003943A7"/>
    <w:rsid w:val="005F5BC5"/>
    <w:rsid w:val="00621D7B"/>
    <w:rsid w:val="00773994"/>
    <w:rsid w:val="009E0E16"/>
    <w:rsid w:val="00C8520E"/>
    <w:rsid w:val="00E9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3B93"/>
  <w15:chartTrackingRefBased/>
  <w15:docId w15:val="{E69F95FA-4826-4F0C-9811-AC5C6FA7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9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9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9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9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9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9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9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9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9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9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9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9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95A"/>
    <w:rPr>
      <w:rFonts w:eastAsiaTheme="majorEastAsia" w:cstheme="majorBidi"/>
      <w:color w:val="272727" w:themeColor="text1" w:themeTint="D8"/>
    </w:rPr>
  </w:style>
  <w:style w:type="paragraph" w:styleId="Title">
    <w:name w:val="Title"/>
    <w:basedOn w:val="Normal"/>
    <w:next w:val="Normal"/>
    <w:link w:val="TitleChar"/>
    <w:uiPriority w:val="10"/>
    <w:qFormat/>
    <w:rsid w:val="00E91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95A"/>
    <w:pPr>
      <w:spacing w:before="160"/>
      <w:jc w:val="center"/>
    </w:pPr>
    <w:rPr>
      <w:i/>
      <w:iCs/>
      <w:color w:val="404040" w:themeColor="text1" w:themeTint="BF"/>
    </w:rPr>
  </w:style>
  <w:style w:type="character" w:customStyle="1" w:styleId="QuoteChar">
    <w:name w:val="Quote Char"/>
    <w:basedOn w:val="DefaultParagraphFont"/>
    <w:link w:val="Quote"/>
    <w:uiPriority w:val="29"/>
    <w:rsid w:val="00E9195A"/>
    <w:rPr>
      <w:i/>
      <w:iCs/>
      <w:color w:val="404040" w:themeColor="text1" w:themeTint="BF"/>
    </w:rPr>
  </w:style>
  <w:style w:type="paragraph" w:styleId="ListParagraph">
    <w:name w:val="List Paragraph"/>
    <w:basedOn w:val="Normal"/>
    <w:uiPriority w:val="34"/>
    <w:qFormat/>
    <w:rsid w:val="00E9195A"/>
    <w:pPr>
      <w:ind w:left="720"/>
      <w:contextualSpacing/>
    </w:pPr>
  </w:style>
  <w:style w:type="character" w:styleId="IntenseEmphasis">
    <w:name w:val="Intense Emphasis"/>
    <w:basedOn w:val="DefaultParagraphFont"/>
    <w:uiPriority w:val="21"/>
    <w:qFormat/>
    <w:rsid w:val="00E9195A"/>
    <w:rPr>
      <w:i/>
      <w:iCs/>
      <w:color w:val="0F4761" w:themeColor="accent1" w:themeShade="BF"/>
    </w:rPr>
  </w:style>
  <w:style w:type="paragraph" w:styleId="IntenseQuote">
    <w:name w:val="Intense Quote"/>
    <w:basedOn w:val="Normal"/>
    <w:next w:val="Normal"/>
    <w:link w:val="IntenseQuoteChar"/>
    <w:uiPriority w:val="30"/>
    <w:qFormat/>
    <w:rsid w:val="00E91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95A"/>
    <w:rPr>
      <w:i/>
      <w:iCs/>
      <w:color w:val="0F4761" w:themeColor="accent1" w:themeShade="BF"/>
    </w:rPr>
  </w:style>
  <w:style w:type="character" w:styleId="IntenseReference">
    <w:name w:val="Intense Reference"/>
    <w:basedOn w:val="DefaultParagraphFont"/>
    <w:uiPriority w:val="32"/>
    <w:qFormat/>
    <w:rsid w:val="00E919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Murphy</dc:creator>
  <cp:keywords/>
  <dc:description/>
  <cp:lastModifiedBy>Aoife Murphy</cp:lastModifiedBy>
  <cp:revision>1</cp:revision>
  <dcterms:created xsi:type="dcterms:W3CDTF">2025-08-27T14:50:00Z</dcterms:created>
  <dcterms:modified xsi:type="dcterms:W3CDTF">2025-08-27T14:53:00Z</dcterms:modified>
</cp:coreProperties>
</file>